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4F" w:rsidRPr="00C657C0" w:rsidRDefault="006F12EF" w:rsidP="00575E4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657C0">
        <w:rPr>
          <w:rFonts w:ascii="Times New Roman" w:hAnsi="Times New Roman" w:cs="Times New Roman"/>
          <w:b/>
          <w:sz w:val="48"/>
          <w:szCs w:val="48"/>
        </w:rPr>
        <w:t>Уважаемые собственники (наниматели)!</w:t>
      </w:r>
    </w:p>
    <w:p w:rsidR="008806CA" w:rsidRDefault="008806CA" w:rsidP="00575E4F">
      <w:pPr>
        <w:rPr>
          <w:rFonts w:ascii="Times New Roman" w:hAnsi="Times New Roman" w:cs="Times New Roman"/>
          <w:sz w:val="28"/>
          <w:szCs w:val="28"/>
        </w:rPr>
      </w:pPr>
    </w:p>
    <w:p w:rsidR="00DA70A8" w:rsidRPr="004D4A26" w:rsidRDefault="00C657C0" w:rsidP="004D4A26">
      <w:pPr>
        <w:rPr>
          <w:rFonts w:ascii="Times New Roman" w:hAnsi="Times New Roman" w:cs="Times New Roman"/>
          <w:sz w:val="44"/>
          <w:szCs w:val="44"/>
        </w:rPr>
      </w:pPr>
      <w:r w:rsidRPr="00EC5C3B">
        <w:rPr>
          <w:rFonts w:ascii="Times New Roman" w:hAnsi="Times New Roman" w:cs="Times New Roman"/>
          <w:sz w:val="36"/>
          <w:szCs w:val="36"/>
        </w:rPr>
        <w:t xml:space="preserve"> </w:t>
      </w:r>
      <w:r w:rsidR="00DA70A8" w:rsidRPr="004D4A26">
        <w:rPr>
          <w:rFonts w:ascii="Times New Roman" w:hAnsi="Times New Roman" w:cs="Times New Roman"/>
          <w:sz w:val="44"/>
          <w:szCs w:val="44"/>
        </w:rPr>
        <w:t>Передать показания индивидуальных  счетчиков холодного и горячего водоснабжения в МУП «РКЦ»  можно одним из следующих способов:</w:t>
      </w:r>
    </w:p>
    <w:p w:rsidR="00DA70A8" w:rsidRPr="004D4A26" w:rsidRDefault="00DA70A8" w:rsidP="004D4A26">
      <w:pPr>
        <w:ind w:firstLine="709"/>
        <w:rPr>
          <w:rFonts w:ascii="Times New Roman" w:hAnsi="Times New Roman" w:cs="Times New Roman"/>
          <w:b/>
          <w:sz w:val="44"/>
          <w:szCs w:val="44"/>
        </w:rPr>
      </w:pPr>
      <w:r w:rsidRPr="004D4A26">
        <w:rPr>
          <w:rFonts w:ascii="Times New Roman" w:hAnsi="Times New Roman" w:cs="Times New Roman"/>
          <w:b/>
          <w:sz w:val="44"/>
          <w:szCs w:val="44"/>
        </w:rPr>
        <w:t xml:space="preserve">- через Интернет, сайт Вычислительного центра </w:t>
      </w:r>
      <w:hyperlink r:id="rId6" w:history="1">
        <w:r w:rsidRPr="004D4A26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www</w:t>
        </w:r>
        <w:r w:rsidRPr="004D4A26">
          <w:rPr>
            <w:rStyle w:val="a3"/>
            <w:rFonts w:ascii="Times New Roman" w:hAnsi="Times New Roman" w:cs="Times New Roman"/>
            <w:b/>
            <w:sz w:val="44"/>
            <w:szCs w:val="44"/>
          </w:rPr>
          <w:t>.</w:t>
        </w:r>
        <w:r w:rsidRPr="004D4A26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khab</w:t>
        </w:r>
        <w:r w:rsidRPr="004D4A26">
          <w:rPr>
            <w:rStyle w:val="a3"/>
            <w:rFonts w:ascii="Times New Roman" w:hAnsi="Times New Roman" w:cs="Times New Roman"/>
            <w:b/>
            <w:sz w:val="44"/>
            <w:szCs w:val="44"/>
          </w:rPr>
          <w:t>-</w:t>
        </w:r>
        <w:r w:rsidRPr="004D4A26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vc</w:t>
        </w:r>
        <w:r w:rsidRPr="004D4A26">
          <w:rPr>
            <w:rStyle w:val="a3"/>
            <w:rFonts w:ascii="Times New Roman" w:hAnsi="Times New Roman" w:cs="Times New Roman"/>
            <w:b/>
            <w:sz w:val="44"/>
            <w:szCs w:val="44"/>
          </w:rPr>
          <w:t>.</w:t>
        </w:r>
        <w:r w:rsidRPr="004D4A26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ru</w:t>
        </w:r>
      </w:hyperlink>
      <w:r w:rsidRPr="004D4A26">
        <w:rPr>
          <w:rFonts w:ascii="Times New Roman" w:hAnsi="Times New Roman" w:cs="Times New Roman"/>
          <w:b/>
          <w:sz w:val="44"/>
          <w:szCs w:val="44"/>
        </w:rPr>
        <w:t xml:space="preserve"> (в свободном доступе);</w:t>
      </w:r>
    </w:p>
    <w:p w:rsidR="00DA70A8" w:rsidRPr="004D4A26" w:rsidRDefault="00DA70A8" w:rsidP="004D4A26">
      <w:pPr>
        <w:ind w:firstLine="709"/>
        <w:rPr>
          <w:rFonts w:ascii="Times New Roman" w:hAnsi="Times New Roman" w:cs="Times New Roman"/>
          <w:sz w:val="44"/>
          <w:szCs w:val="44"/>
        </w:rPr>
      </w:pPr>
      <w:r w:rsidRPr="004D4A26">
        <w:rPr>
          <w:rFonts w:ascii="Times New Roman" w:hAnsi="Times New Roman" w:cs="Times New Roman"/>
          <w:sz w:val="44"/>
          <w:szCs w:val="44"/>
        </w:rPr>
        <w:t>- при внесении платежа через терминал самообслуживания или у оператора банка;</w:t>
      </w:r>
    </w:p>
    <w:p w:rsidR="00DA70A8" w:rsidRPr="004D4A26" w:rsidRDefault="00DA70A8" w:rsidP="004D4A26">
      <w:pPr>
        <w:ind w:firstLine="720"/>
        <w:rPr>
          <w:rFonts w:ascii="Times New Roman" w:hAnsi="Times New Roman" w:cs="Times New Roman"/>
          <w:sz w:val="44"/>
          <w:szCs w:val="44"/>
        </w:rPr>
      </w:pPr>
      <w:r w:rsidRPr="004D4A26">
        <w:rPr>
          <w:rFonts w:ascii="Times New Roman" w:hAnsi="Times New Roman" w:cs="Times New Roman"/>
          <w:sz w:val="44"/>
          <w:szCs w:val="44"/>
        </w:rPr>
        <w:t>- по телефонам линии Центра приема показаний счетчиков:  380-338,  380-390, 380-303 (в автоматическом голосовом режиме);</w:t>
      </w:r>
    </w:p>
    <w:p w:rsidR="004D4A26" w:rsidRPr="004D4A26" w:rsidRDefault="004D4A26" w:rsidP="004D4A26">
      <w:pPr>
        <w:ind w:firstLine="720"/>
        <w:jc w:val="both"/>
        <w:rPr>
          <w:rFonts w:ascii="Times New Roman" w:hAnsi="Times New Roman" w:cs="Times New Roman"/>
          <w:sz w:val="44"/>
          <w:szCs w:val="44"/>
        </w:rPr>
      </w:pPr>
      <w:r w:rsidRPr="004D4A26">
        <w:rPr>
          <w:rFonts w:ascii="Times New Roman" w:hAnsi="Times New Roman" w:cs="Times New Roman"/>
          <w:sz w:val="44"/>
          <w:szCs w:val="44"/>
        </w:rPr>
        <w:t xml:space="preserve">- </w:t>
      </w:r>
      <w:r w:rsidR="00DA70A8" w:rsidRPr="004D4A26">
        <w:rPr>
          <w:rFonts w:ascii="Times New Roman" w:hAnsi="Times New Roman" w:cs="Times New Roman"/>
          <w:sz w:val="44"/>
          <w:szCs w:val="44"/>
        </w:rPr>
        <w:t xml:space="preserve">посредством </w:t>
      </w:r>
      <w:r w:rsidR="00DA70A8" w:rsidRPr="004D4A26">
        <w:rPr>
          <w:rFonts w:ascii="Times New Roman" w:hAnsi="Times New Roman" w:cs="Times New Roman"/>
          <w:sz w:val="44"/>
          <w:szCs w:val="44"/>
          <w:lang w:val="en-US"/>
        </w:rPr>
        <w:t>SMS</w:t>
      </w:r>
      <w:r w:rsidR="00DA70A8" w:rsidRPr="004D4A26">
        <w:rPr>
          <w:rFonts w:ascii="Times New Roman" w:hAnsi="Times New Roman" w:cs="Times New Roman"/>
          <w:sz w:val="44"/>
          <w:szCs w:val="44"/>
        </w:rPr>
        <w:t>-сообщения фиксированного формата на телефон +7903-797-61-10. Цифра «1» &lt;пробел&gt; 9-значный номер лицевого счета из квитанции &lt; пробел&gt; последние 4 цифры номера счетчика &lt; пробе</w:t>
      </w:r>
      <w:r w:rsidR="003516D7" w:rsidRPr="004D4A26">
        <w:rPr>
          <w:rFonts w:ascii="Times New Roman" w:hAnsi="Times New Roman" w:cs="Times New Roman"/>
          <w:sz w:val="44"/>
          <w:szCs w:val="44"/>
        </w:rPr>
        <w:t>л&gt; все цифры показания счетчика.</w:t>
      </w:r>
    </w:p>
    <w:p w:rsidR="004D4A26" w:rsidRDefault="00421CCD" w:rsidP="004D4A26">
      <w:pPr>
        <w:tabs>
          <w:tab w:val="left" w:pos="405"/>
          <w:tab w:val="center" w:pos="4677"/>
        </w:tabs>
        <w:jc w:val="both"/>
        <w:rPr>
          <w:rFonts w:ascii="Times New Roman" w:hAnsi="Times New Roman" w:cs="Times New Roman"/>
          <w:b/>
          <w:sz w:val="48"/>
          <w:szCs w:val="48"/>
        </w:rPr>
      </w:pPr>
      <w:r w:rsidRPr="004D4A26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EC5C3B" w:rsidRPr="004D4A26" w:rsidRDefault="004D4A26" w:rsidP="004D4A26">
      <w:pPr>
        <w:tabs>
          <w:tab w:val="left" w:pos="405"/>
          <w:tab w:val="center" w:pos="4677"/>
        </w:tabs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</w:t>
      </w:r>
      <w:r w:rsidR="00421CCD">
        <w:rPr>
          <w:rFonts w:ascii="Times New Roman" w:hAnsi="Times New Roman" w:cs="Times New Roman"/>
          <w:sz w:val="32"/>
          <w:szCs w:val="32"/>
        </w:rPr>
        <w:t xml:space="preserve"> </w:t>
      </w:r>
      <w:r w:rsidR="00421CCD" w:rsidRPr="00421CCD">
        <w:rPr>
          <w:rFonts w:ascii="Times New Roman" w:hAnsi="Times New Roman" w:cs="Times New Roman"/>
          <w:sz w:val="28"/>
          <w:szCs w:val="28"/>
        </w:rPr>
        <w:t>С уважением, ООО «УК Гранд»</w:t>
      </w:r>
    </w:p>
    <w:sectPr w:rsidR="00EC5C3B" w:rsidRPr="004D4A26" w:rsidSect="009E7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4D0" w:rsidRDefault="00C134D0" w:rsidP="004D4A26">
      <w:pPr>
        <w:spacing w:after="0" w:line="240" w:lineRule="auto"/>
      </w:pPr>
      <w:r>
        <w:separator/>
      </w:r>
    </w:p>
  </w:endnote>
  <w:endnote w:type="continuationSeparator" w:id="1">
    <w:p w:rsidR="00C134D0" w:rsidRDefault="00C134D0" w:rsidP="004D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4D0" w:rsidRDefault="00C134D0" w:rsidP="004D4A26">
      <w:pPr>
        <w:spacing w:after="0" w:line="240" w:lineRule="auto"/>
      </w:pPr>
      <w:r>
        <w:separator/>
      </w:r>
    </w:p>
  </w:footnote>
  <w:footnote w:type="continuationSeparator" w:id="1">
    <w:p w:rsidR="00C134D0" w:rsidRDefault="00C134D0" w:rsidP="004D4A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48C1"/>
    <w:rsid w:val="00091722"/>
    <w:rsid w:val="003516D7"/>
    <w:rsid w:val="00421CCD"/>
    <w:rsid w:val="004D4A26"/>
    <w:rsid w:val="004E02C5"/>
    <w:rsid w:val="00575E4F"/>
    <w:rsid w:val="006F12EF"/>
    <w:rsid w:val="008806CA"/>
    <w:rsid w:val="0094049F"/>
    <w:rsid w:val="0097088C"/>
    <w:rsid w:val="009E7760"/>
    <w:rsid w:val="00A0346D"/>
    <w:rsid w:val="00A126BE"/>
    <w:rsid w:val="00A67721"/>
    <w:rsid w:val="00BE6C44"/>
    <w:rsid w:val="00C134D0"/>
    <w:rsid w:val="00C657C0"/>
    <w:rsid w:val="00D33178"/>
    <w:rsid w:val="00DA70A8"/>
    <w:rsid w:val="00EC5C3B"/>
    <w:rsid w:val="00F248C1"/>
    <w:rsid w:val="00F8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2C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D4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D4A26"/>
  </w:style>
  <w:style w:type="paragraph" w:styleId="a6">
    <w:name w:val="footer"/>
    <w:basedOn w:val="a"/>
    <w:link w:val="a7"/>
    <w:uiPriority w:val="99"/>
    <w:semiHidden/>
    <w:unhideWhenUsed/>
    <w:rsid w:val="004D4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4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hab-vc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2018-09-19T00:38:00Z</cp:lastPrinted>
  <dcterms:created xsi:type="dcterms:W3CDTF">2018-01-16T03:28:00Z</dcterms:created>
  <dcterms:modified xsi:type="dcterms:W3CDTF">2018-09-19T01:06:00Z</dcterms:modified>
</cp:coreProperties>
</file>